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A6" w:rsidRDefault="00AE70A6" w:rsidP="00AE70A6">
      <w:pPr>
        <w:tabs>
          <w:tab w:val="center" w:pos="-4820"/>
        </w:tabs>
        <w:ind w:left="4962"/>
        <w:rPr>
          <w:rFonts w:eastAsia="Calibri" w:cs="Arial"/>
          <w:kern w:val="0"/>
          <w:sz w:val="24"/>
          <w:lang w:eastAsia="en-US"/>
        </w:rPr>
      </w:pPr>
      <w:r>
        <w:rPr>
          <w:rFonts w:cs="Arial"/>
          <w:sz w:val="24"/>
        </w:rPr>
        <w:t xml:space="preserve">Приложение 1 к приказу </w:t>
      </w:r>
    </w:p>
    <w:p w:rsidR="00AE70A6" w:rsidRDefault="00AE70A6" w:rsidP="00AE70A6">
      <w:pPr>
        <w:tabs>
          <w:tab w:val="center" w:pos="-4820"/>
        </w:tabs>
        <w:ind w:left="4962"/>
        <w:rPr>
          <w:rFonts w:cs="Arial"/>
          <w:sz w:val="24"/>
        </w:rPr>
      </w:pPr>
      <w:r>
        <w:rPr>
          <w:rFonts w:cs="Arial"/>
          <w:sz w:val="24"/>
        </w:rPr>
        <w:t xml:space="preserve">Департамента образования и науки Курганской области </w:t>
      </w:r>
    </w:p>
    <w:p w:rsidR="00AE70A6" w:rsidRDefault="00AE70A6" w:rsidP="00AE70A6">
      <w:pPr>
        <w:ind w:left="4962"/>
        <w:rPr>
          <w:rFonts w:cs="Arial"/>
          <w:sz w:val="24"/>
        </w:rPr>
      </w:pPr>
      <w:r>
        <w:rPr>
          <w:rFonts w:cs="Arial"/>
          <w:sz w:val="24"/>
        </w:rPr>
        <w:t xml:space="preserve">от   14.02. 2025 года № 136 </w:t>
      </w:r>
    </w:p>
    <w:p w:rsidR="00AE70A6" w:rsidRDefault="00AE70A6" w:rsidP="00AE70A6">
      <w:pPr>
        <w:ind w:left="4962"/>
        <w:rPr>
          <w:rFonts w:cs="Arial"/>
          <w:sz w:val="24"/>
        </w:rPr>
      </w:pPr>
      <w:r>
        <w:rPr>
          <w:rFonts w:cs="Arial"/>
          <w:sz w:val="24"/>
        </w:rPr>
        <w:t>«</w:t>
      </w:r>
      <w:r>
        <w:rPr>
          <w:rFonts w:cs="Arial"/>
          <w:bCs/>
          <w:sz w:val="24"/>
        </w:rPr>
        <w:t xml:space="preserve">Об утверждении формы заявления на сдачу </w:t>
      </w:r>
      <w:r>
        <w:rPr>
          <w:rFonts w:cs="Arial"/>
          <w:sz w:val="24"/>
        </w:rPr>
        <w:t xml:space="preserve">государственной итоговой аттестации по образовательным программам основного общего образования и </w:t>
      </w:r>
      <w:r>
        <w:rPr>
          <w:rFonts w:cs="Arial"/>
          <w:bCs/>
          <w:sz w:val="24"/>
        </w:rPr>
        <w:t>памятки</w:t>
      </w:r>
      <w:r>
        <w:rPr>
          <w:rFonts w:cs="Arial"/>
          <w:sz w:val="24"/>
        </w:rPr>
        <w:t xml:space="preserve"> о правилах проведения государственной итоговой аттестации по образовательным программам основного общего образования»</w:t>
      </w:r>
    </w:p>
    <w:p w:rsidR="00AE70A6" w:rsidRDefault="00AE70A6" w:rsidP="00AE70A6">
      <w:pPr>
        <w:tabs>
          <w:tab w:val="center" w:pos="-4820"/>
        </w:tabs>
        <w:ind w:left="4820"/>
        <w:rPr>
          <w:rFonts w:cs="Arial"/>
          <w:sz w:val="24"/>
        </w:rPr>
      </w:pPr>
    </w:p>
    <w:p w:rsidR="00AE70A6" w:rsidRDefault="00AE70A6" w:rsidP="00AE70A6">
      <w:pPr>
        <w:tabs>
          <w:tab w:val="center" w:pos="5387"/>
        </w:tabs>
        <w:ind w:left="5387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Руководителю </w:t>
      </w:r>
    </w:p>
    <w:p w:rsidR="00AE70A6" w:rsidRDefault="00AE70A6" w:rsidP="00AE70A6">
      <w:pPr>
        <w:tabs>
          <w:tab w:val="center" w:pos="5387"/>
        </w:tabs>
        <w:ind w:left="5387"/>
        <w:rPr>
          <w:rFonts w:cs="Arial"/>
          <w:b/>
          <w:sz w:val="22"/>
          <w:szCs w:val="22"/>
        </w:rPr>
      </w:pPr>
      <w:r>
        <w:rPr>
          <w:rFonts w:cs="Arial"/>
          <w:b/>
        </w:rPr>
        <w:t>_____________________________________</w:t>
      </w:r>
    </w:p>
    <w:p w:rsidR="00AE70A6" w:rsidRDefault="00AE70A6" w:rsidP="00AE70A6">
      <w:pPr>
        <w:tabs>
          <w:tab w:val="center" w:pos="5387"/>
        </w:tabs>
        <w:ind w:left="5387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(наименование образовательной организации)</w:t>
      </w:r>
    </w:p>
    <w:p w:rsidR="00AE70A6" w:rsidRDefault="00AE70A6" w:rsidP="00AE70A6">
      <w:pPr>
        <w:tabs>
          <w:tab w:val="center" w:pos="5387"/>
        </w:tabs>
        <w:ind w:left="5387"/>
        <w:rPr>
          <w:rFonts w:cs="Arial"/>
          <w:b/>
          <w:sz w:val="24"/>
        </w:rPr>
      </w:pPr>
      <w:r>
        <w:rPr>
          <w:rFonts w:cs="Arial"/>
          <w:b/>
        </w:rPr>
        <w:t>_____________________________________</w:t>
      </w:r>
    </w:p>
    <w:p w:rsidR="00AE70A6" w:rsidRDefault="00AE70A6" w:rsidP="00AE70A6">
      <w:pPr>
        <w:tabs>
          <w:tab w:val="center" w:pos="5387"/>
        </w:tabs>
        <w:ind w:left="5387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  (Ф.И.О. руководителя)</w:t>
      </w:r>
    </w:p>
    <w:p w:rsidR="00AE70A6" w:rsidRDefault="00AE70A6" w:rsidP="00AE70A6">
      <w:pPr>
        <w:rPr>
          <w:rFonts w:ascii="Calibri" w:hAnsi="Calibri"/>
          <w:vanish/>
          <w:sz w:val="16"/>
          <w:szCs w:val="16"/>
        </w:rPr>
      </w:pPr>
    </w:p>
    <w:tbl>
      <w:tblPr>
        <w:tblW w:w="10131" w:type="dxa"/>
        <w:tblLook w:val="01E0" w:firstRow="1" w:lastRow="1" w:firstColumn="1" w:lastColumn="1" w:noHBand="0" w:noVBand="0"/>
      </w:tblPr>
      <w:tblGrid>
        <w:gridCol w:w="511"/>
        <w:gridCol w:w="384"/>
        <w:gridCol w:w="385"/>
        <w:gridCol w:w="385"/>
        <w:gridCol w:w="385"/>
        <w:gridCol w:w="354"/>
        <w:gridCol w:w="31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</w:tblGrid>
      <w:tr w:rsidR="00AE70A6" w:rsidTr="006858F1">
        <w:trPr>
          <w:gridBefore w:val="6"/>
          <w:gridAfter w:val="7"/>
          <w:wBefore w:w="2404" w:type="dxa"/>
          <w:wAfter w:w="2694" w:type="dxa"/>
          <w:trHeight w:val="397"/>
        </w:trPr>
        <w:tc>
          <w:tcPr>
            <w:tcW w:w="5033" w:type="dxa"/>
            <w:gridSpan w:val="14"/>
            <w:hideMark/>
          </w:tcPr>
          <w:p w:rsidR="00AE70A6" w:rsidRDefault="00AE70A6" w:rsidP="006858F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ЗАЯВЛЕНИЕ ОБ УЧАСТИИ В ГИА-9</w:t>
            </w:r>
          </w:p>
        </w:tc>
      </w:tr>
      <w:tr w:rsidR="00AE70A6" w:rsidTr="006858F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</w:tr>
    </w:tbl>
    <w:p w:rsidR="00AE70A6" w:rsidRDefault="00AE70A6" w:rsidP="00AE70A6">
      <w:pPr>
        <w:jc w:val="center"/>
        <w:rPr>
          <w:rFonts w:cs="Arial"/>
          <w:i/>
          <w:sz w:val="18"/>
          <w:szCs w:val="18"/>
          <w:lang w:eastAsia="en-US"/>
        </w:rPr>
      </w:pPr>
      <w:r>
        <w:rPr>
          <w:rFonts w:cs="Arial"/>
          <w:i/>
          <w:sz w:val="18"/>
          <w:szCs w:val="18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AE70A6" w:rsidTr="006858F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</w:tr>
    </w:tbl>
    <w:p w:rsidR="00AE70A6" w:rsidRDefault="00AE70A6" w:rsidP="00AE70A6">
      <w:pPr>
        <w:jc w:val="center"/>
        <w:rPr>
          <w:rFonts w:cs="Arial"/>
          <w:i/>
          <w:sz w:val="18"/>
          <w:szCs w:val="18"/>
          <w:lang w:eastAsia="en-US"/>
        </w:rPr>
      </w:pPr>
      <w:r>
        <w:rPr>
          <w:rFonts w:cs="Arial"/>
          <w:i/>
          <w:sz w:val="18"/>
          <w:szCs w:val="18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AE70A6" w:rsidTr="006858F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</w:tr>
    </w:tbl>
    <w:p w:rsidR="00AE70A6" w:rsidRPr="0022392A" w:rsidRDefault="00AE70A6" w:rsidP="00AE70A6">
      <w:pPr>
        <w:rPr>
          <w:vanish/>
        </w:rPr>
      </w:pPr>
    </w:p>
    <w:tbl>
      <w:tblPr>
        <w:tblpPr w:leftFromText="180" w:rightFromText="180" w:vertAnchor="text" w:horzAnchor="margin" w:tblpY="419"/>
        <w:tblW w:w="3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410"/>
        <w:gridCol w:w="410"/>
        <w:gridCol w:w="301"/>
        <w:gridCol w:w="410"/>
        <w:gridCol w:w="410"/>
        <w:gridCol w:w="301"/>
        <w:gridCol w:w="410"/>
        <w:gridCol w:w="410"/>
        <w:gridCol w:w="411"/>
        <w:gridCol w:w="410"/>
      </w:tblGrid>
      <w:tr w:rsidR="00AE70A6" w:rsidTr="006858F1">
        <w:trPr>
          <w:trHeight w:hRule="exact" w:val="340"/>
        </w:trPr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b/>
                <w:sz w:val="24"/>
              </w:rPr>
              <w:t>Дата рождения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color w:val="C0C0C0"/>
                <w:sz w:val="24"/>
              </w:rPr>
            </w:pPr>
            <w:r>
              <w:rPr>
                <w:rFonts w:cs="Arial"/>
                <w:color w:val="C0C0C0"/>
              </w:rPr>
              <w:t>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color w:val="C0C0C0"/>
                <w:sz w:val="24"/>
              </w:rPr>
            </w:pPr>
            <w:r>
              <w:rPr>
                <w:rFonts w:cs="Arial"/>
                <w:color w:val="C0C0C0"/>
              </w:rPr>
              <w:t>ч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color w:val="C0C0C0"/>
                <w:sz w:val="24"/>
              </w:rPr>
            </w:pPr>
            <w:r>
              <w:rPr>
                <w:rFonts w:cs="Arial"/>
                <w:color w:val="C0C0C0"/>
              </w:rPr>
              <w:t>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color w:val="C0C0C0"/>
                <w:sz w:val="24"/>
              </w:rPr>
            </w:pPr>
            <w:r>
              <w:rPr>
                <w:rFonts w:cs="Arial"/>
                <w:color w:val="C0C0C0"/>
              </w:rPr>
              <w:t>м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color w:val="C0C0C0"/>
                <w:sz w:val="24"/>
              </w:rPr>
            </w:pPr>
            <w:r>
              <w:rPr>
                <w:rFonts w:cs="Arial"/>
                <w:color w:val="C0C0C0"/>
              </w:rPr>
              <w:t>г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color w:val="C0C0C0"/>
                <w:sz w:val="24"/>
              </w:rPr>
            </w:pPr>
            <w:r>
              <w:rPr>
                <w:rFonts w:cs="Arial"/>
                <w:color w:val="C0C0C0"/>
              </w:rPr>
              <w:t>г</w:t>
            </w:r>
          </w:p>
        </w:tc>
      </w:tr>
    </w:tbl>
    <w:p w:rsidR="00AE70A6" w:rsidRDefault="00AE70A6" w:rsidP="00AE70A6">
      <w:pPr>
        <w:jc w:val="center"/>
        <w:rPr>
          <w:rFonts w:cs="Arial"/>
          <w:i/>
          <w:sz w:val="18"/>
          <w:szCs w:val="18"/>
          <w:lang w:eastAsia="en-US"/>
        </w:rPr>
      </w:pPr>
      <w:r>
        <w:rPr>
          <w:rFonts w:cs="Arial"/>
          <w:i/>
          <w:sz w:val="18"/>
          <w:szCs w:val="18"/>
        </w:rPr>
        <w:t>отчество</w:t>
      </w:r>
    </w:p>
    <w:p w:rsidR="00AE70A6" w:rsidRDefault="00AE70A6" w:rsidP="00AE70A6">
      <w:pPr>
        <w:jc w:val="both"/>
        <w:rPr>
          <w:rFonts w:cs="Arial"/>
          <w:sz w:val="16"/>
          <w:szCs w:val="16"/>
        </w:rPr>
      </w:pPr>
    </w:p>
    <w:p w:rsidR="00AE70A6" w:rsidRDefault="00AE70A6" w:rsidP="00AE70A6">
      <w:pPr>
        <w:jc w:val="both"/>
        <w:rPr>
          <w:rFonts w:cs="Arial"/>
          <w:b/>
          <w:sz w:val="26"/>
          <w:szCs w:val="26"/>
        </w:rPr>
      </w:pPr>
    </w:p>
    <w:p w:rsidR="00AE70A6" w:rsidRDefault="00AE70A6" w:rsidP="00AE70A6">
      <w:pPr>
        <w:jc w:val="both"/>
        <w:rPr>
          <w:rFonts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E70A6" w:rsidTr="006858F1">
        <w:trPr>
          <w:trHeight w:val="284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b/>
                <w:sz w:val="24"/>
                <w:lang w:eastAsia="ru-RU"/>
              </w:rPr>
            </w:pPr>
            <w:r>
              <w:rPr>
                <w:rFonts w:cs="Arial"/>
                <w:b/>
                <w:sz w:val="24"/>
                <w:lang w:eastAsia="ru-RU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:rsidR="00AE70A6" w:rsidRDefault="00AE70A6" w:rsidP="00AE70A6">
      <w:pPr>
        <w:jc w:val="both"/>
        <w:rPr>
          <w:rFonts w:cs="Arial"/>
          <w:b/>
          <w:sz w:val="16"/>
          <w:szCs w:val="16"/>
          <w:lang w:eastAsia="en-US"/>
        </w:rPr>
      </w:pPr>
    </w:p>
    <w:p w:rsidR="00AE70A6" w:rsidRDefault="00AE70A6" w:rsidP="00AE70A6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Документ, удостоверяющий личность</w:t>
      </w:r>
      <w:r>
        <w:rPr>
          <w:rFonts w:cs="Arial"/>
        </w:rPr>
        <w:t xml:space="preserve"> ____________________________</w:t>
      </w:r>
    </w:p>
    <w:p w:rsidR="00AE70A6" w:rsidRDefault="00AE70A6" w:rsidP="00AE70A6">
      <w:pPr>
        <w:ind w:left="3540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sz w:val="24"/>
        </w:rPr>
        <w:t xml:space="preserve">     </w:t>
      </w:r>
      <w:r>
        <w:rPr>
          <w:rFonts w:cs="Arial"/>
          <w:sz w:val="18"/>
          <w:szCs w:val="18"/>
        </w:rPr>
        <w:t xml:space="preserve">          </w:t>
      </w:r>
      <w:r>
        <w:rPr>
          <w:rFonts w:cs="Arial"/>
          <w:i/>
          <w:sz w:val="18"/>
          <w:szCs w:val="18"/>
        </w:rPr>
        <w:t>(наименование документа)</w:t>
      </w:r>
    </w:p>
    <w:p w:rsidR="00AE70A6" w:rsidRDefault="00AE70A6" w:rsidP="00AE70A6">
      <w:pPr>
        <w:ind w:left="3540" w:firstLine="708"/>
        <w:jc w:val="both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AE70A6" w:rsidTr="006858F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</w:tr>
    </w:tbl>
    <w:p w:rsidR="00AE70A6" w:rsidRDefault="00AE70A6" w:rsidP="00AE70A6">
      <w:pPr>
        <w:jc w:val="both"/>
        <w:rPr>
          <w:rFonts w:cs="Arial"/>
          <w:sz w:val="16"/>
          <w:szCs w:val="16"/>
          <w:lang w:eastAsia="en-US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  <w:gridCol w:w="1137"/>
        <w:gridCol w:w="3094"/>
      </w:tblGrid>
      <w:tr w:rsidR="00AE70A6" w:rsidTr="006858F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70A6" w:rsidRDefault="00AE70A6" w:rsidP="006858F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женский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0A6" w:rsidRDefault="00AE70A6" w:rsidP="006858F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СНИЛС: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0A6" w:rsidRDefault="00AE70A6" w:rsidP="006858F1">
            <w:pPr>
              <w:rPr>
                <w:rFonts w:cs="Arial"/>
                <w:sz w:val="24"/>
              </w:rPr>
            </w:pPr>
            <w:r>
              <w:rPr>
                <w:rFonts w:cs="Arial"/>
              </w:rPr>
              <w:t>____-____-____  ____</w:t>
            </w:r>
          </w:p>
        </w:tc>
      </w:tr>
    </w:tbl>
    <w:p w:rsidR="00AE70A6" w:rsidRDefault="00AE70A6" w:rsidP="00AE70A6">
      <w:pPr>
        <w:ind w:left="-142"/>
        <w:jc w:val="both"/>
        <w:rPr>
          <w:rFonts w:cs="Arial"/>
          <w:sz w:val="24"/>
          <w:lang w:eastAsia="en-US"/>
        </w:rPr>
      </w:pPr>
      <w:r>
        <w:rPr>
          <w:rFonts w:cs="Arial"/>
          <w:sz w:val="24"/>
        </w:rPr>
        <w:t xml:space="preserve">Прошу зарегистрировать меня для участия в государственной итоговой аттестации в указанной форме и срокам по следующим общеобразовательным предметам: </w:t>
      </w:r>
    </w:p>
    <w:tbl>
      <w:tblPr>
        <w:tblW w:w="1066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998"/>
        <w:gridCol w:w="1028"/>
        <w:gridCol w:w="979"/>
        <w:gridCol w:w="2250"/>
        <w:gridCol w:w="1029"/>
        <w:gridCol w:w="1050"/>
        <w:gridCol w:w="1015"/>
      </w:tblGrid>
      <w:tr w:rsidR="00AE70A6" w:rsidTr="006858F1">
        <w:trPr>
          <w:trHeight w:hRule="exact" w:val="557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Наименование предмета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Форма ГИА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Наименование предмета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Форма ГИА</w:t>
            </w:r>
          </w:p>
        </w:tc>
      </w:tr>
      <w:tr w:rsidR="00AE70A6" w:rsidTr="006858F1">
        <w:trPr>
          <w:trHeight w:hRule="exact" w:val="856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rPr>
                <w:rFonts w:cs="Arial"/>
                <w:b/>
                <w:sz w:val="24"/>
                <w:lang w:eastAsia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jc w:val="center"/>
              <w:rPr>
                <w:rFonts w:eastAsia="Times New Roman"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ОГЭ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jc w:val="center"/>
              <w:rPr>
                <w:rFonts w:eastAsia="Calibri" w:cs="Arial"/>
                <w:b/>
                <w:sz w:val="24"/>
                <w:vertAlign w:val="superscript"/>
              </w:rPr>
            </w:pPr>
            <w:r>
              <w:rPr>
                <w:rFonts w:cs="Arial"/>
                <w:b/>
                <w:sz w:val="24"/>
              </w:rPr>
              <w:t>ГВЭ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rPr>
                <w:rFonts w:cs="Arial"/>
                <w:b/>
                <w:sz w:val="24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jc w:val="center"/>
              <w:rPr>
                <w:rFonts w:eastAsia="Times New Roman"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ОГЭ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jc w:val="center"/>
              <w:rPr>
                <w:rFonts w:eastAsia="Times New Roman"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ГВЭ</w:t>
            </w:r>
          </w:p>
        </w:tc>
      </w:tr>
      <w:tr w:rsidR="00AE70A6" w:rsidTr="006858F1">
        <w:trPr>
          <w:trHeight w:hRule="exact" w:val="312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rPr>
                <w:rFonts w:cs="Arial"/>
                <w:b/>
                <w:sz w:val="24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rPr>
                <w:rFonts w:eastAsia="Times New Roman" w:cs="Arial"/>
                <w:b/>
                <w:sz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108" w:right="-73"/>
              <w:jc w:val="center"/>
              <w:rPr>
                <w:rFonts w:eastAsia="Calibri"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устно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письм.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rPr>
                <w:rFonts w:cs="Arial"/>
                <w:b/>
                <w:sz w:val="24"/>
                <w:lang w:eastAsia="en-US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rPr>
                <w:rFonts w:eastAsia="Times New Roman" w:cs="Arial"/>
                <w:b/>
                <w:sz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устно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письм.</w:t>
            </w:r>
          </w:p>
        </w:tc>
      </w:tr>
      <w:tr w:rsidR="00AE70A6" w:rsidTr="006858F1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55" w:right="-10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55" w:right="-107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Биология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AE70A6" w:rsidTr="006858F1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5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- сжатое изложение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История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AE70A6" w:rsidTr="006858F1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5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- диктант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География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AE70A6" w:rsidTr="006858F1">
        <w:trPr>
          <w:trHeight w:hRule="exact" w:val="59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55" w:right="-10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- осложненное списывание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Обществознание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AE70A6" w:rsidTr="006858F1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55" w:right="-10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Литература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AE70A6" w:rsidTr="006858F1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55" w:right="-10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Английский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AE70A6" w:rsidTr="006858F1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55" w:right="-10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Химия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Немецкий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Calibri"/>
                <w:szCs w:val="20"/>
                <w:lang w:eastAsia="ru-RU"/>
              </w:rPr>
            </w:pPr>
          </w:p>
        </w:tc>
      </w:tr>
      <w:tr w:rsidR="00AE70A6" w:rsidTr="006858F1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55" w:right="-250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</w:rPr>
              <w:t>Информатика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pacing w:val="-4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pacing w:val="-4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37"/>
              <w:jc w:val="center"/>
              <w:rPr>
                <w:rFonts w:cs="Arial"/>
                <w:spacing w:val="-4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A6" w:rsidRDefault="00AE70A6" w:rsidP="006858F1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Французский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</w:tbl>
    <w:p w:rsidR="00AE70A6" w:rsidRDefault="00AE70A6" w:rsidP="00AE70A6">
      <w:pPr>
        <w:jc w:val="both"/>
        <w:rPr>
          <w:rFonts w:cs="Arial"/>
          <w:sz w:val="24"/>
          <w:lang w:eastAsia="en-US"/>
        </w:rPr>
      </w:pPr>
      <w:r>
        <w:rPr>
          <w:rFonts w:cs="Arial"/>
          <w:sz w:val="24"/>
        </w:rPr>
        <w:t xml:space="preserve">Прошу организовать проведение ГИА в условиях, учитывающих состояние моего </w:t>
      </w:r>
      <w:r>
        <w:rPr>
          <w:rFonts w:cs="Arial"/>
          <w:sz w:val="24"/>
        </w:rPr>
        <w:lastRenderedPageBreak/>
        <w:t>здоровья, особенности психофизического развития, подтверждаемые:</w:t>
      </w:r>
    </w:p>
    <w:p w:rsidR="00AE70A6" w:rsidRDefault="00AE70A6" w:rsidP="00AE70A6">
      <w:pPr>
        <w:jc w:val="both"/>
        <w:rPr>
          <w:rFonts w:cs="Arial"/>
          <w:sz w:val="24"/>
        </w:rPr>
      </w:pPr>
    </w:p>
    <w:p w:rsidR="00AE70A6" w:rsidRDefault="00AE70A6" w:rsidP="00AE70A6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9525</wp:posOffset>
                </wp:positionV>
                <wp:extent cx="276225" cy="275590"/>
                <wp:effectExtent l="0" t="0" r="28575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5FD7" id="Прямоугольник 35" o:spid="_x0000_s1026" style="position:absolute;margin-left:-6.3pt;margin-top:.75pt;width:21.7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"/>
            </w:pict>
          </mc:Fallback>
        </mc:AlternateContent>
      </w:r>
      <w:r>
        <w:rPr>
          <w:rFonts w:eastAsia="Times New Roman" w:cs="Arial"/>
          <w:sz w:val="24"/>
          <w:lang w:eastAsia="ru-RU"/>
        </w:rPr>
        <w:t>–</w:t>
      </w:r>
      <w:r>
        <w:rPr>
          <w:sz w:val="24"/>
        </w:rPr>
        <w:t> </w:t>
      </w:r>
      <w:r>
        <w:rPr>
          <w:rFonts w:cs="Arial"/>
          <w:sz w:val="24"/>
        </w:rPr>
        <w:t>оригиналом или заверенной в установленном порядке копией рекомендаций психолого-медико-педагогической комиссии</w:t>
      </w:r>
    </w:p>
    <w:p w:rsidR="00AE70A6" w:rsidRDefault="00AE70A6" w:rsidP="00AE70A6">
      <w:pPr>
        <w:ind w:firstLine="708"/>
        <w:rPr>
          <w:rFonts w:cs="Arial"/>
          <w:sz w:val="24"/>
        </w:rPr>
      </w:pPr>
    </w:p>
    <w:p w:rsidR="00AE70A6" w:rsidRDefault="00AE70A6" w:rsidP="00AE70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cs="Arial"/>
          <w:sz w:val="24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74930</wp:posOffset>
                </wp:positionV>
                <wp:extent cx="276225" cy="267335"/>
                <wp:effectExtent l="0" t="0" r="28575" b="184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7892" id="Прямоугольник 34" o:spid="_x0000_s1026" style="position:absolute;margin-left:-6.3pt;margin-top:5.9pt;width:21.7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"/>
            </w:pict>
          </mc:Fallback>
        </mc:AlternateContent>
      </w:r>
      <w:r>
        <w:rPr>
          <w:rFonts w:eastAsia="Times New Roman" w:cs="Arial"/>
          <w:sz w:val="24"/>
          <w:lang w:eastAsia="ru-RU"/>
        </w:rPr>
        <w:t>–</w:t>
      </w:r>
      <w:r>
        <w:rPr>
          <w:rFonts w:cs="Arial"/>
          <w:sz w:val="24"/>
        </w:rPr>
        <w:t> 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E70A6" w:rsidRDefault="00AE70A6" w:rsidP="00AE70A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Дополнительные условия, учитывающие состояние здоровья, особенности психофизического развития:</w:t>
      </w:r>
    </w:p>
    <w:p w:rsidR="00AE70A6" w:rsidRDefault="00AE70A6" w:rsidP="00AE70A6">
      <w:pPr>
        <w:rPr>
          <w:rFonts w:cs="Arial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161925</wp:posOffset>
                </wp:positionV>
                <wp:extent cx="276225" cy="259080"/>
                <wp:effectExtent l="0" t="0" r="28575" b="266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4D7D6" id="Прямоугольник 33" o:spid="_x0000_s1026" style="position:absolute;margin-left:-6.3pt;margin-top:12.75pt;width:21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"/>
            </w:pict>
          </mc:Fallback>
        </mc:AlternateContent>
      </w:r>
    </w:p>
    <w:p w:rsidR="00AE70A6" w:rsidRDefault="00AE70A6" w:rsidP="00AE70A6">
      <w:pPr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Специализированная аудитория </w:t>
      </w:r>
    </w:p>
    <w:p w:rsidR="00AE70A6" w:rsidRDefault="00AE70A6" w:rsidP="00AE70A6">
      <w:pPr>
        <w:ind w:left="705"/>
        <w:jc w:val="both"/>
        <w:rPr>
          <w:rFonts w:cs="Arial"/>
          <w:sz w:val="32"/>
          <w:szCs w:val="32"/>
        </w:rPr>
      </w:pPr>
    </w:p>
    <w:p w:rsidR="00AE70A6" w:rsidRDefault="00AE70A6" w:rsidP="00AE70A6">
      <w:pPr>
        <w:ind w:left="705"/>
        <w:jc w:val="both"/>
        <w:rPr>
          <w:rFonts w:cs="Arial"/>
          <w:sz w:val="24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25400</wp:posOffset>
                </wp:positionV>
                <wp:extent cx="276225" cy="255270"/>
                <wp:effectExtent l="0" t="0" r="28575" b="1143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52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80B5B" id="Прямоугольник 32" o:spid="_x0000_s1026" style="position:absolute;margin-left:-6.3pt;margin-top:2pt;width:21.75pt;height:20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" filled="f" strokecolor="windowText" strokeweight=".25pt">
                <v:path arrowok="t"/>
              </v:rect>
            </w:pict>
          </mc:Fallback>
        </mc:AlternateContent>
      </w:r>
      <w:r>
        <w:rPr>
          <w:rFonts w:cs="Arial"/>
          <w:sz w:val="24"/>
        </w:rPr>
        <w:t>Увеличение продолжительности выполнения экзаменационной работы на 1,5 часа</w:t>
      </w:r>
    </w:p>
    <w:p w:rsidR="00AE70A6" w:rsidRDefault="00AE70A6" w:rsidP="00AE70A6">
      <w:pPr>
        <w:ind w:left="705"/>
        <w:jc w:val="both"/>
        <w:rPr>
          <w:rFonts w:cs="Arial"/>
          <w:sz w:val="32"/>
          <w:szCs w:val="32"/>
        </w:rPr>
      </w:pPr>
    </w:p>
    <w:p w:rsidR="00AE70A6" w:rsidRDefault="00AE70A6" w:rsidP="00AE70A6">
      <w:pPr>
        <w:ind w:left="705"/>
        <w:jc w:val="both"/>
        <w:rPr>
          <w:rFonts w:cs="Arial"/>
          <w:sz w:val="24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89535</wp:posOffset>
                </wp:positionV>
                <wp:extent cx="276225" cy="255270"/>
                <wp:effectExtent l="0" t="0" r="2857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52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739DD" id="Прямоугольник 31" o:spid="_x0000_s1026" style="position:absolute;margin-left:-6.3pt;margin-top:7.05pt;width:21.75pt;height:2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" filled="f" strokecolor="windowText" strokeweight=".25pt">
                <v:path arrowok="t"/>
              </v:rect>
            </w:pict>
          </mc:Fallback>
        </mc:AlternateContent>
      </w:r>
      <w:r>
        <w:rPr>
          <w:rFonts w:cs="Arial"/>
          <w:sz w:val="24"/>
        </w:rPr>
        <w:t xml:space="preserve">Увеличение продолжительности выполнения экзаменационной работы по иностранным языкам раздел «Говорение» на 30 минут </w:t>
      </w:r>
    </w:p>
    <w:p w:rsidR="00AE70A6" w:rsidRDefault="00AE70A6" w:rsidP="00AE70A6">
      <w:pPr>
        <w:ind w:left="705"/>
        <w:jc w:val="both"/>
        <w:rPr>
          <w:rFonts w:cs="Arial"/>
          <w:sz w:val="32"/>
          <w:szCs w:val="32"/>
        </w:rPr>
      </w:pPr>
    </w:p>
    <w:p w:rsidR="00AE70A6" w:rsidRDefault="00AE70A6" w:rsidP="00AE70A6">
      <w:pPr>
        <w:ind w:left="709"/>
        <w:jc w:val="both"/>
        <w:rPr>
          <w:rFonts w:cs="Arial"/>
          <w:sz w:val="24"/>
        </w:rPr>
      </w:pPr>
      <w:r>
        <w:rPr>
          <w:rFonts w:cs="Arial"/>
          <w:sz w:val="24"/>
        </w:rPr>
        <w:t>Иные дополнительные условия, материально-техническое оснащение, учитывающие состояние здоровья, особенности психофизического развития</w:t>
      </w:r>
    </w:p>
    <w:p w:rsidR="00AE70A6" w:rsidRDefault="00AE70A6" w:rsidP="00AE70A6">
      <w:pPr>
        <w:rPr>
          <w:rFonts w:cs="Arial"/>
          <w:sz w:val="24"/>
        </w:rPr>
      </w:pPr>
      <w:r>
        <w:rPr>
          <w:rFonts w:cs="Arial"/>
          <w:sz w:val="24"/>
        </w:rPr>
        <w:t>1. ________________________________________________________________________</w:t>
      </w:r>
    </w:p>
    <w:p w:rsidR="00AE70A6" w:rsidRDefault="00AE70A6" w:rsidP="00AE70A6">
      <w:pPr>
        <w:rPr>
          <w:rFonts w:cs="Arial"/>
          <w:sz w:val="24"/>
        </w:rPr>
      </w:pPr>
      <w:r>
        <w:rPr>
          <w:rFonts w:cs="Arial"/>
          <w:sz w:val="24"/>
        </w:rPr>
        <w:t>2. ________________________________________________________________________</w:t>
      </w:r>
    </w:p>
    <w:p w:rsidR="00AE70A6" w:rsidRDefault="00AE70A6" w:rsidP="00AE70A6">
      <w:pPr>
        <w:rPr>
          <w:rFonts w:cs="Arial"/>
          <w:sz w:val="24"/>
        </w:rPr>
      </w:pPr>
      <w:r>
        <w:rPr>
          <w:rFonts w:cs="Arial"/>
          <w:sz w:val="24"/>
        </w:rPr>
        <w:t>3. ________________________________________________________________________</w:t>
      </w:r>
    </w:p>
    <w:p w:rsidR="00AE70A6" w:rsidRDefault="00AE70A6" w:rsidP="00AE70A6">
      <w:pPr>
        <w:rPr>
          <w:rFonts w:cs="Arial"/>
          <w:sz w:val="24"/>
        </w:rPr>
      </w:pPr>
    </w:p>
    <w:p w:rsidR="00AE70A6" w:rsidRDefault="00AE70A6" w:rsidP="00AE70A6">
      <w:pPr>
        <w:rPr>
          <w:rFonts w:cs="Arial"/>
          <w:sz w:val="24"/>
        </w:rPr>
      </w:pPr>
    </w:p>
    <w:p w:rsidR="00AE70A6" w:rsidRPr="002E7A21" w:rsidRDefault="00AE70A6" w:rsidP="00AE70A6">
      <w:pPr>
        <w:ind w:firstLine="709"/>
        <w:jc w:val="both"/>
        <w:rPr>
          <w:rFonts w:cs="Arial"/>
          <w:sz w:val="24"/>
        </w:rPr>
      </w:pPr>
      <w:r w:rsidRPr="002E7A21">
        <w:rPr>
          <w:rFonts w:cs="Arial"/>
          <w:sz w:val="24"/>
        </w:rPr>
        <w:t xml:space="preserve">С Порядком проведения ГИА </w:t>
      </w:r>
      <w:r w:rsidRPr="002E7A21">
        <w:rPr>
          <w:rStyle w:val="fontstyle01"/>
          <w:rFonts w:cs="Arial"/>
        </w:rPr>
        <w:t>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AE70A6" w:rsidRDefault="00AE70A6" w:rsidP="00AE70A6">
      <w:pPr>
        <w:jc w:val="both"/>
        <w:rPr>
          <w:rFonts w:cs="Arial"/>
          <w:sz w:val="24"/>
        </w:rPr>
      </w:pPr>
    </w:p>
    <w:p w:rsidR="00AE70A6" w:rsidRDefault="00AE70A6" w:rsidP="00AE70A6">
      <w:pPr>
        <w:ind w:left="-207" w:right="-2"/>
        <w:jc w:val="both"/>
        <w:rPr>
          <w:rFonts w:cs="Arial"/>
          <w:sz w:val="24"/>
        </w:rPr>
      </w:pPr>
    </w:p>
    <w:p w:rsidR="00AE70A6" w:rsidRDefault="00AE70A6" w:rsidP="00AE70A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Подпись обучающегося ______________/______________________</w:t>
      </w:r>
    </w:p>
    <w:p w:rsidR="00AE70A6" w:rsidRDefault="00AE70A6" w:rsidP="00AE70A6">
      <w:pPr>
        <w:ind w:left="4248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(Ф.И.О.)</w:t>
      </w:r>
    </w:p>
    <w:p w:rsidR="00AE70A6" w:rsidRDefault="00AE70A6" w:rsidP="00AE70A6">
      <w:pPr>
        <w:jc w:val="both"/>
        <w:rPr>
          <w:rFonts w:cs="Arial"/>
          <w:sz w:val="24"/>
        </w:rPr>
      </w:pPr>
    </w:p>
    <w:p w:rsidR="00AE70A6" w:rsidRDefault="00AE70A6" w:rsidP="00AE70A6">
      <w:pPr>
        <w:jc w:val="both"/>
        <w:rPr>
          <w:rFonts w:cs="Arial"/>
          <w:sz w:val="24"/>
        </w:rPr>
      </w:pPr>
    </w:p>
    <w:p w:rsidR="00AE70A6" w:rsidRDefault="00AE70A6" w:rsidP="00AE70A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Подпись родителя (законного представителя) несовершеннолетнего участника ГИА</w:t>
      </w:r>
    </w:p>
    <w:p w:rsidR="00AE70A6" w:rsidRDefault="00AE70A6" w:rsidP="00AE70A6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_____________/____________________</w:t>
      </w:r>
    </w:p>
    <w:p w:rsidR="00AE70A6" w:rsidRDefault="00AE70A6" w:rsidP="00AE70A6">
      <w:pPr>
        <w:ind w:left="6381" w:firstLine="709"/>
        <w:rPr>
          <w:rFonts w:cs="Arial"/>
          <w:i/>
          <w:sz w:val="18"/>
          <w:szCs w:val="18"/>
        </w:rPr>
      </w:pPr>
      <w:r>
        <w:rPr>
          <w:rFonts w:cs="Arial"/>
          <w:vertAlign w:val="superscript"/>
        </w:rPr>
        <w:t xml:space="preserve">       </w:t>
      </w:r>
      <w:r>
        <w:rPr>
          <w:rFonts w:cs="Arial"/>
          <w:i/>
          <w:sz w:val="18"/>
          <w:szCs w:val="18"/>
        </w:rPr>
        <w:t>(Ф.И.О.)</w:t>
      </w:r>
    </w:p>
    <w:p w:rsidR="00AE70A6" w:rsidRDefault="00AE70A6" w:rsidP="00AE70A6">
      <w:pPr>
        <w:jc w:val="both"/>
        <w:rPr>
          <w:rFonts w:cs="Arial"/>
          <w:sz w:val="22"/>
          <w:szCs w:val="22"/>
          <w:vertAlign w:val="superscript"/>
        </w:rPr>
      </w:pPr>
    </w:p>
    <w:p w:rsidR="00AE70A6" w:rsidRDefault="00AE70A6" w:rsidP="00AE70A6">
      <w:pPr>
        <w:rPr>
          <w:rFonts w:cs="Arial"/>
          <w:sz w:val="24"/>
        </w:rPr>
      </w:pPr>
      <w:r>
        <w:rPr>
          <w:rFonts w:cs="Arial"/>
          <w:sz w:val="24"/>
        </w:rPr>
        <w:t xml:space="preserve">Дата подачи заявления «____» _____________ 20___ г.           </w:t>
      </w:r>
    </w:p>
    <w:p w:rsidR="00AE70A6" w:rsidRDefault="00AE70A6" w:rsidP="00AE70A6">
      <w:pPr>
        <w:jc w:val="both"/>
        <w:rPr>
          <w:rFonts w:cs="Arial"/>
          <w:sz w:val="24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4503"/>
        <w:gridCol w:w="321"/>
        <w:gridCol w:w="321"/>
        <w:gridCol w:w="321"/>
        <w:gridCol w:w="322"/>
        <w:gridCol w:w="321"/>
        <w:gridCol w:w="321"/>
        <w:gridCol w:w="321"/>
        <w:gridCol w:w="322"/>
        <w:gridCol w:w="321"/>
        <w:gridCol w:w="321"/>
        <w:gridCol w:w="321"/>
        <w:gridCol w:w="322"/>
        <w:gridCol w:w="321"/>
        <w:gridCol w:w="321"/>
        <w:gridCol w:w="322"/>
      </w:tblGrid>
      <w:tr w:rsidR="00AE70A6" w:rsidTr="006858F1">
        <w:trPr>
          <w:trHeight w:val="284"/>
        </w:trPr>
        <w:tc>
          <w:tcPr>
            <w:tcW w:w="4503" w:type="dxa"/>
            <w:tcBorders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sz w:val="24"/>
                <w:lang w:eastAsia="ru-RU"/>
              </w:rPr>
            </w:pPr>
            <w:r>
              <w:rPr>
                <w:rFonts w:cs="Arial"/>
                <w:sz w:val="24"/>
                <w:lang w:eastAsia="ru-RU"/>
              </w:rPr>
              <w:t>Контактный телефон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A6" w:rsidRDefault="00AE70A6" w:rsidP="006858F1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</w:tr>
      <w:tr w:rsidR="00AE70A6" w:rsidTr="006858F1">
        <w:trPr>
          <w:trHeight w:val="140"/>
        </w:trPr>
        <w:tc>
          <w:tcPr>
            <w:tcW w:w="9322" w:type="dxa"/>
            <w:gridSpan w:val="16"/>
          </w:tcPr>
          <w:p w:rsidR="00AE70A6" w:rsidRPr="00DA646B" w:rsidRDefault="00AE70A6" w:rsidP="006858F1">
            <w:pPr>
              <w:rPr>
                <w:rFonts w:cs="Arial"/>
                <w:sz w:val="24"/>
                <w:lang w:eastAsia="ru-RU"/>
              </w:rPr>
            </w:pPr>
            <w:r>
              <w:rPr>
                <w:rFonts w:cs="Arial"/>
                <w:sz w:val="24"/>
                <w:lang w:eastAsia="ru-RU"/>
              </w:rPr>
              <w:t>родителя (законного представителя)</w:t>
            </w:r>
          </w:p>
        </w:tc>
      </w:tr>
    </w:tbl>
    <w:p w:rsidR="00AE70A6" w:rsidRDefault="00AE70A6" w:rsidP="00AE70A6"/>
    <w:p w:rsidR="00AE70A6" w:rsidRDefault="00AE70A6" w:rsidP="00AE70A6"/>
    <w:p w:rsidR="00AE70A6" w:rsidRDefault="00AE70A6" w:rsidP="00AE70A6"/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9825"/>
      </w:tblGrid>
      <w:tr w:rsidR="00AE70A6" w:rsidTr="006858F1">
        <w:trPr>
          <w:trHeight w:hRule="exact" w:val="340"/>
        </w:trPr>
        <w:tc>
          <w:tcPr>
            <w:tcW w:w="9825" w:type="dxa"/>
            <w:hideMark/>
          </w:tcPr>
          <w:p w:rsidR="00AE70A6" w:rsidRDefault="00AE70A6" w:rsidP="006858F1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4"/>
                <w:lang w:eastAsia="ru-RU"/>
              </w:rPr>
              <w:t>Регистрационный номер</w:t>
            </w:r>
          </w:p>
        </w:tc>
      </w:tr>
    </w:tbl>
    <w:p w:rsidR="00AE70A6" w:rsidRDefault="00AE70A6" w:rsidP="00AE70A6">
      <w:pPr>
        <w:rPr>
          <w:rFonts w:cs="Arial"/>
          <w:szCs w:val="20"/>
          <w:lang w:eastAsia="en-US"/>
        </w:rPr>
        <w:sectPr w:rsidR="00AE70A6" w:rsidSect="0061382D">
          <w:pgSz w:w="11906" w:h="16838"/>
          <w:pgMar w:top="1134" w:right="567" w:bottom="709" w:left="1417" w:header="1134" w:footer="720" w:gutter="0"/>
          <w:cols w:space="720"/>
          <w:titlePg/>
          <w:docGrid w:linePitch="272"/>
        </w:sectPr>
      </w:pPr>
    </w:p>
    <w:p w:rsidR="004C610E" w:rsidRDefault="004C610E">
      <w:bookmarkStart w:id="0" w:name="_GoBack"/>
      <w:bookmarkEnd w:id="0"/>
    </w:p>
    <w:sectPr w:rsidR="004C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F6"/>
    <w:rsid w:val="004C610E"/>
    <w:rsid w:val="006207F6"/>
    <w:rsid w:val="00A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43BF9-28E4-4547-950C-EDA11C03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A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E70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2025-02-20T11:40:00Z</dcterms:created>
  <dcterms:modified xsi:type="dcterms:W3CDTF">2025-02-20T11:40:00Z</dcterms:modified>
</cp:coreProperties>
</file>